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471" w:val="left" w:leader="none"/>
        </w:tabs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1176998" cy="813816"/>
            <wp:effectExtent l="0" t="0" r="0" b="0"/>
            <wp:docPr id="1" name="image1.jpeg" descr="C:\Users\Pedro\Documents\MEDICINA\Residencia\Logo Junta de andaluci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99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00648" cy="782383"/>
            <wp:effectExtent l="0" t="0" r="0" b="0"/>
            <wp:docPr id="3" name="image2.jpeg" descr="C:\Users\Pedro\Documents\MEDICINA\Residencia\HUVR log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648" cy="78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DESHABITUACIÓN</w:t>
      </w:r>
      <w:r>
        <w:rPr>
          <w:spacing w:val="-1"/>
        </w:rPr>
        <w:t> </w:t>
      </w:r>
      <w:r>
        <w:rPr/>
        <w:t>TABÁQUICA</w:t>
      </w:r>
    </w:p>
    <w:p>
      <w:pPr>
        <w:spacing w:before="279"/>
        <w:ind w:left="1352" w:right="1348" w:firstLine="0"/>
        <w:jc w:val="center"/>
        <w:rPr>
          <w:b/>
          <w:sz w:val="28"/>
        </w:rPr>
      </w:pPr>
      <w:r>
        <w:rPr>
          <w:b/>
          <w:sz w:val="28"/>
        </w:rPr>
        <w:t>UNIDAD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MÉDICO-QUIRÚRGICA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ENFERMEDADES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RESPIRATORIAS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ind w:left="1042"/>
      </w:pPr>
      <w:r>
        <w:rPr>
          <w:u w:val="single"/>
        </w:rPr>
        <w:t>Responsable</w:t>
      </w:r>
      <w:r>
        <w:rPr>
          <w:spacing w:val="-4"/>
          <w:u w:val="single"/>
        </w:rPr>
        <w:t> </w:t>
      </w:r>
      <w:r>
        <w:rPr>
          <w:u w:val="single"/>
        </w:rPr>
        <w:t>Médicos</w:t>
      </w:r>
      <w:r>
        <w:rPr/>
        <w:t>:</w:t>
      </w:r>
      <w:r>
        <w:rPr>
          <w:spacing w:val="-4"/>
        </w:rPr>
        <w:t> </w:t>
      </w:r>
      <w:r>
        <w:rPr/>
        <w:t>Dr.</w:t>
      </w:r>
      <w:r>
        <w:rPr>
          <w:spacing w:val="-2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Ortega</w:t>
      </w:r>
      <w:r>
        <w:rPr>
          <w:spacing w:val="-3"/>
        </w:rPr>
        <w:t> </w:t>
      </w:r>
      <w:r>
        <w:rPr/>
        <w:t>Ruiz</w:t>
      </w:r>
    </w:p>
    <w:p>
      <w:pPr>
        <w:pStyle w:val="BodyText"/>
        <w:rPr>
          <w:sz w:val="17"/>
        </w:rPr>
      </w:pPr>
    </w:p>
    <w:p>
      <w:pPr>
        <w:pStyle w:val="BodyText"/>
        <w:spacing w:before="44"/>
        <w:ind w:left="1042"/>
      </w:pPr>
      <w:r>
        <w:rPr>
          <w:u w:val="single"/>
        </w:rPr>
        <w:t>Psicólogo</w:t>
      </w:r>
      <w:r>
        <w:rPr/>
        <w:t>:</w:t>
      </w:r>
      <w:r>
        <w:rPr>
          <w:spacing w:val="-4"/>
        </w:rPr>
        <w:t> </w:t>
      </w:r>
      <w:r>
        <w:rPr/>
        <w:t>Marco</w:t>
      </w:r>
      <w:r>
        <w:rPr>
          <w:spacing w:val="-3"/>
        </w:rPr>
        <w:t> </w:t>
      </w:r>
      <w:r>
        <w:rPr/>
        <w:t>Meda</w:t>
      </w:r>
      <w:r>
        <w:rPr>
          <w:spacing w:val="-3"/>
        </w:rPr>
        <w:t> </w:t>
      </w:r>
      <w:r>
        <w:rPr/>
        <w:t>González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762" w:val="left" w:leader="none"/>
        </w:tabs>
        <w:spacing w:line="240" w:lineRule="auto" w:before="86" w:after="0"/>
        <w:ind w:left="1762" w:right="0" w:hanging="360"/>
        <w:jc w:val="left"/>
        <w:rPr>
          <w:sz w:val="28"/>
        </w:rPr>
      </w:pPr>
      <w:r>
        <w:rPr>
          <w:sz w:val="28"/>
        </w:rPr>
        <w:t>Localización:</w:t>
      </w:r>
      <w:r>
        <w:rPr>
          <w:spacing w:val="-2"/>
          <w:sz w:val="28"/>
        </w:rPr>
        <w:t> </w:t>
      </w:r>
      <w:r>
        <w:rPr>
          <w:sz w:val="28"/>
        </w:rPr>
        <w:t>Edificio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Laboratorio.</w:t>
      </w:r>
      <w:r>
        <w:rPr>
          <w:spacing w:val="-3"/>
          <w:sz w:val="28"/>
        </w:rPr>
        <w:t> </w:t>
      </w:r>
      <w:r>
        <w:rPr>
          <w:sz w:val="28"/>
        </w:rPr>
        <w:t>Planta</w:t>
      </w:r>
      <w:r>
        <w:rPr>
          <w:spacing w:val="-3"/>
          <w:sz w:val="28"/>
        </w:rPr>
        <w:t> </w:t>
      </w:r>
      <w:r>
        <w:rPr>
          <w:sz w:val="28"/>
        </w:rPr>
        <w:t>Baja.</w:t>
      </w:r>
      <w:r>
        <w:rPr>
          <w:spacing w:val="-1"/>
          <w:sz w:val="28"/>
        </w:rPr>
        <w:t> </w:t>
      </w:r>
      <w:r>
        <w:rPr>
          <w:sz w:val="28"/>
        </w:rPr>
        <w:t>Puerta</w:t>
      </w:r>
      <w:r>
        <w:rPr>
          <w:spacing w:val="-4"/>
          <w:sz w:val="28"/>
        </w:rPr>
        <w:t> </w:t>
      </w:r>
      <w:r>
        <w:rPr>
          <w:sz w:val="28"/>
        </w:rPr>
        <w:t>4</w:t>
      </w:r>
    </w:p>
    <w:p>
      <w:pPr>
        <w:pStyle w:val="ListParagraph"/>
        <w:numPr>
          <w:ilvl w:val="0"/>
          <w:numId w:val="1"/>
        </w:numPr>
        <w:tabs>
          <w:tab w:pos="1762" w:val="left" w:leader="none"/>
        </w:tabs>
        <w:spacing w:line="240" w:lineRule="auto" w:before="49" w:after="0"/>
        <w:ind w:left="1762" w:right="0" w:hanging="360"/>
        <w:jc w:val="left"/>
        <w:rPr>
          <w:sz w:val="28"/>
        </w:rPr>
      </w:pPr>
      <w:r>
        <w:rPr>
          <w:sz w:val="28"/>
        </w:rPr>
        <w:t>Teléfono:</w:t>
      </w:r>
      <w:r>
        <w:rPr>
          <w:spacing w:val="-5"/>
          <w:sz w:val="28"/>
        </w:rPr>
        <w:t> </w:t>
      </w:r>
      <w:r>
        <w:rPr>
          <w:sz w:val="28"/>
        </w:rPr>
        <w:t>955013166</w:t>
      </w:r>
    </w:p>
    <w:p>
      <w:pPr>
        <w:pStyle w:val="ListParagraph"/>
        <w:numPr>
          <w:ilvl w:val="0"/>
          <w:numId w:val="1"/>
        </w:numPr>
        <w:tabs>
          <w:tab w:pos="1762" w:val="left" w:leader="none"/>
        </w:tabs>
        <w:spacing w:line="240" w:lineRule="auto" w:before="54" w:after="0"/>
        <w:ind w:left="1762" w:right="0" w:hanging="360"/>
        <w:jc w:val="left"/>
        <w:rPr>
          <w:sz w:val="28"/>
        </w:rPr>
      </w:pPr>
      <w:r>
        <w:rPr>
          <w:sz w:val="28"/>
        </w:rPr>
        <w:t>Horario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oficina:</w:t>
      </w:r>
      <w:r>
        <w:rPr>
          <w:spacing w:val="-3"/>
          <w:sz w:val="28"/>
        </w:rPr>
        <w:t> </w:t>
      </w:r>
      <w:r>
        <w:rPr>
          <w:sz w:val="28"/>
        </w:rPr>
        <w:t>08:00-15:00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Lunes a</w:t>
      </w:r>
      <w:r>
        <w:rPr>
          <w:spacing w:val="-2"/>
          <w:sz w:val="28"/>
        </w:rPr>
        <w:t> </w:t>
      </w:r>
      <w:r>
        <w:rPr>
          <w:sz w:val="28"/>
        </w:rPr>
        <w:t>Viernes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1114425</wp:posOffset>
            </wp:positionH>
            <wp:positionV relativeFrom="paragraph">
              <wp:posOffset>245033</wp:posOffset>
            </wp:positionV>
            <wp:extent cx="5324396" cy="3988593"/>
            <wp:effectExtent l="0" t="0" r="0" b="0"/>
            <wp:wrapTopAndBottom/>
            <wp:docPr id="5" name="image3.jpeg" descr="C:\Users\Pedro\Documents\MEDICINA\Residencia\Deshabituación Tabáquica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396" cy="398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60" w:bottom="280" w:left="660" w:right="66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1762" w:hanging="360"/>
      </w:pPr>
      <w:rPr>
        <w:rFonts w:hint="default" w:ascii="Wingdings" w:hAnsi="Wingdings" w:eastAsia="Wingdings" w:cs="Wingdings"/>
        <w:w w:val="100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352" w:right="1347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49"/>
      <w:ind w:left="1762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dcterms:created xsi:type="dcterms:W3CDTF">2024-07-16T06:30:28Z</dcterms:created>
  <dcterms:modified xsi:type="dcterms:W3CDTF">2024-07-16T06:30:28Z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2024-07-16T00:00:00Z</vt:filetime>
  </property>
</Properties>
</file>